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D004EF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</w:t>
      </w:r>
      <w:r w:rsidR="00D004EF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NO</w:t>
      </w:r>
    </w:p>
    <w:p w:rsidR="00075369" w:rsidRPr="00E57036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:rsidR="00075369" w:rsidRDefault="0007536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:rsidR="00483FD9" w:rsidRPr="00E57036" w:rsidRDefault="00D004EF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TRANSFERÊNCIA</w:t>
      </w:r>
      <w:r w:rsidR="00057B2E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DE CRÉDITOS</w:t>
      </w:r>
    </w:p>
    <w:p w:rsidR="00483FD9" w:rsidRPr="005E089A" w:rsidRDefault="00483FD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:rsidR="00075369" w:rsidRPr="005E089A" w:rsidRDefault="00075369" w:rsidP="00D11D71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GradeClara"/>
        <w:tblW w:w="4954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037"/>
        <w:gridCol w:w="722"/>
        <w:gridCol w:w="639"/>
        <w:gridCol w:w="1745"/>
        <w:gridCol w:w="459"/>
        <w:gridCol w:w="121"/>
        <w:gridCol w:w="323"/>
        <w:gridCol w:w="928"/>
        <w:gridCol w:w="35"/>
        <w:gridCol w:w="521"/>
        <w:gridCol w:w="1671"/>
        <w:gridCol w:w="253"/>
        <w:gridCol w:w="309"/>
        <w:gridCol w:w="825"/>
        <w:gridCol w:w="503"/>
      </w:tblGrid>
      <w:tr w:rsidR="00125583" w:rsidRPr="005E089A" w:rsidTr="005B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A65915">
            <w:pPr>
              <w:widowControl/>
              <w:suppressAutoHyphens w:val="0"/>
              <w:spacing w:after="24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Empresa </w:t>
            </w:r>
          </w:p>
        </w:tc>
        <w:tc>
          <w:tcPr>
            <w:tcW w:w="4486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keepNext/>
              <w:widowControl/>
              <w:suppressAutoHyphens w:val="0"/>
              <w:snapToGrid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:rsidTr="005B3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182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6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Inscrição Estadual</w:t>
            </w:r>
          </w:p>
        </w:tc>
        <w:tc>
          <w:tcPr>
            <w:tcW w:w="121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Número de Filiais</w:t>
            </w:r>
          </w:p>
        </w:tc>
        <w:tc>
          <w:tcPr>
            <w:tcW w:w="2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41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:rsidTr="005B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Atividade Econômica</w:t>
            </w:r>
          </w:p>
        </w:tc>
        <w:tc>
          <w:tcPr>
            <w:tcW w:w="1789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Capital Social</w:t>
            </w:r>
          </w:p>
        </w:tc>
        <w:tc>
          <w:tcPr>
            <w:tcW w:w="93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R$</w:t>
            </w:r>
          </w:p>
        </w:tc>
      </w:tr>
      <w:tr w:rsidR="00A65915" w:rsidRPr="005E089A" w:rsidTr="005B3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CNAE</w:t>
            </w:r>
          </w:p>
        </w:tc>
        <w:tc>
          <w:tcPr>
            <w:tcW w:w="2464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E089A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Valor Integralizado</w:t>
            </w:r>
          </w:p>
        </w:tc>
        <w:tc>
          <w:tcPr>
            <w:tcW w:w="93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R$  </w:t>
            </w:r>
          </w:p>
        </w:tc>
      </w:tr>
      <w:tr w:rsidR="00A65915" w:rsidRPr="005E089A" w:rsidTr="005B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Grupo Econômico </w:t>
            </w:r>
          </w:p>
        </w:tc>
        <w:tc>
          <w:tcPr>
            <w:tcW w:w="2089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 da Controladora</w:t>
            </w:r>
          </w:p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(se aplicável)</w:t>
            </w:r>
          </w:p>
        </w:tc>
        <w:tc>
          <w:tcPr>
            <w:tcW w:w="93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:rsidTr="005B3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Endereço</w:t>
            </w:r>
          </w:p>
        </w:tc>
        <w:tc>
          <w:tcPr>
            <w:tcW w:w="4486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:rsidTr="005B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Cidade</w:t>
            </w:r>
          </w:p>
        </w:tc>
        <w:tc>
          <w:tcPr>
            <w:tcW w:w="154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UF</w:t>
            </w:r>
          </w:p>
        </w:tc>
        <w:tc>
          <w:tcPr>
            <w:tcW w:w="68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CEP</w:t>
            </w:r>
          </w:p>
        </w:tc>
        <w:tc>
          <w:tcPr>
            <w:tcW w:w="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País</w:t>
            </w:r>
          </w:p>
        </w:tc>
        <w:tc>
          <w:tcPr>
            <w:tcW w:w="65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:rsidTr="005B3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Telefone (com </w:t>
            </w:r>
            <w:proofErr w:type="spellStart"/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ddd</w:t>
            </w:r>
            <w:proofErr w:type="spellEnd"/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/</w:t>
            </w:r>
            <w:proofErr w:type="spellStart"/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ddi</w:t>
            </w:r>
            <w:proofErr w:type="spellEnd"/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)</w:t>
            </w:r>
          </w:p>
        </w:tc>
        <w:tc>
          <w:tcPr>
            <w:tcW w:w="8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C90149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Celular</w:t>
            </w:r>
          </w:p>
        </w:tc>
        <w:tc>
          <w:tcPr>
            <w:tcW w:w="1562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Fax</w:t>
            </w:r>
          </w:p>
        </w:tc>
        <w:tc>
          <w:tcPr>
            <w:tcW w:w="65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:rsidTr="005B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1</w:t>
            </w:r>
          </w:p>
        </w:tc>
        <w:tc>
          <w:tcPr>
            <w:tcW w:w="3811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7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:rsidTr="005B3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149" w:rsidRPr="005E089A" w:rsidRDefault="00C90149" w:rsidP="005E089A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3811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149" w:rsidRPr="005E089A" w:rsidRDefault="00C90149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:rsidTr="005B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2</w:t>
            </w:r>
          </w:p>
        </w:tc>
        <w:tc>
          <w:tcPr>
            <w:tcW w:w="3811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:rsidTr="005B3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3811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:rsidTr="005B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Site da empresa</w:t>
            </w:r>
          </w:p>
        </w:tc>
        <w:tc>
          <w:tcPr>
            <w:tcW w:w="3811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075369" w:rsidRPr="005E089A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407AAA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1.1. B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reve descrição da Empresa:</w:t>
      </w:r>
    </w:p>
    <w:sdt>
      <w:sdtPr>
        <w:rPr>
          <w:rFonts w:asciiTheme="minorHAnsi" w:eastAsia="Times New Roman" w:hAnsiTheme="minorHAnsi" w:cs="Arial"/>
          <w:kern w:val="22"/>
          <w:sz w:val="22"/>
          <w:szCs w:val="22"/>
          <w:lang w:eastAsia="pt-BR" w:bidi="ar-SA"/>
        </w:rPr>
        <w:id w:val="6455951"/>
        <w:placeholder>
          <w:docPart w:val="DefaultPlaceholder_22675703"/>
        </w:placeholder>
        <w:text/>
      </w:sdtPr>
      <w:sdtEndPr/>
      <w:sdtContent>
        <w:p w:rsidR="00466C4B" w:rsidRPr="00DC3537" w:rsidRDefault="00A65915">
          <w:pPr>
            <w:widowControl/>
            <w:suppressAutoHyphens w:val="0"/>
            <w:ind w:right="-149"/>
            <w:textAlignment w:val="auto"/>
            <w:rPr>
              <w:rFonts w:asciiTheme="minorHAnsi" w:eastAsia="Times New Roman" w:hAnsiTheme="minorHAnsi" w:cs="Arial"/>
              <w:kern w:val="22"/>
              <w:sz w:val="22"/>
              <w:szCs w:val="22"/>
              <w:lang w:eastAsia="pt-BR" w:bidi="ar-SA"/>
            </w:rPr>
          </w:pPr>
          <w:r w:rsidRPr="00DC3537">
            <w:rPr>
              <w:rFonts w:asciiTheme="minorHAnsi" w:eastAsia="Times New Roman" w:hAnsiTheme="minorHAnsi" w:cs="Arial"/>
              <w:kern w:val="22"/>
              <w:sz w:val="22"/>
              <w:szCs w:val="22"/>
              <w:lang w:eastAsia="pt-BR" w:bidi="ar-SA"/>
            </w:rPr>
            <w:t>Histórico de atividades da empresa e do grupo econômico a que pertence</w:t>
          </w:r>
          <w:r w:rsidR="00F522BD" w:rsidRPr="00DC3537">
            <w:rPr>
              <w:rFonts w:asciiTheme="minorHAnsi" w:eastAsia="Times New Roman" w:hAnsiTheme="minorHAnsi" w:cs="Arial"/>
              <w:kern w:val="22"/>
              <w:sz w:val="22"/>
              <w:szCs w:val="22"/>
              <w:lang w:eastAsia="pt-BR" w:bidi="ar-SA"/>
            </w:rPr>
            <w:t>.</w:t>
          </w:r>
        </w:p>
      </w:sdtContent>
    </w:sdt>
    <w:p w:rsidR="00407AAA" w:rsidRPr="005E089A" w:rsidRDefault="00407AAA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rincipais Sócios/Acionistas: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93"/>
        <w:gridCol w:w="2696"/>
      </w:tblGrid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:rsidR="00075369" w:rsidRPr="005E089A" w:rsidRDefault="00A6591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proofErr w:type="spellStart"/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cpf</w:t>
            </w:r>
            <w:proofErr w:type="spellEnd"/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/</w:t>
            </w:r>
            <w:proofErr w:type="spellStart"/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cnpj</w:t>
            </w:r>
            <w:proofErr w:type="spellEnd"/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075369" w:rsidRPr="005E089A" w:rsidRDefault="00407AAA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Sócios/</w:t>
            </w:r>
            <w:r w:rsidR="00075369"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075369" w:rsidRPr="005E089A" w:rsidRDefault="00075369">
      <w:pPr>
        <w:keepNext/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M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embros do Conselho se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38"/>
        <w:gridCol w:w="2751"/>
      </w:tblGrid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5B3FF9" w:rsidRDefault="005B3FF9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Pr="005E089A" w:rsidRDefault="00064F56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1.4.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Principais 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3962"/>
        <w:gridCol w:w="2406"/>
        <w:gridCol w:w="1421"/>
      </w:tblGrid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5E089A" w:rsidRPr="005E089A" w:rsidRDefault="005E089A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Pr="005E089A" w:rsidRDefault="00075369" w:rsidP="005E089A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DESCRIÇÃO DO</w:t>
      </w:r>
      <w:r w:rsidR="00407AAA"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PROJETO DE INVESTIMENTOS</w:t>
      </w:r>
    </w:p>
    <w:p w:rsidR="00407AAA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2.1. Descritivo do</w:t>
      </w:r>
      <w:r w:rsidR="00100A1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s Créditos</w:t>
      </w:r>
    </w:p>
    <w:p w:rsidR="00E67566" w:rsidRDefault="00E67566" w:rsidP="00E67566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Valor Habilitado</w:t>
      </w:r>
      <w:r w:rsidR="00D004EF">
        <w:rPr>
          <w:rFonts w:asciiTheme="minorHAnsi" w:hAnsiTheme="minorHAnsi" w:cs="Arial"/>
          <w:smallCaps/>
          <w:sz w:val="22"/>
          <w:szCs w:val="22"/>
        </w:rPr>
        <w:t xml:space="preserve"> no </w:t>
      </w:r>
      <w:proofErr w:type="spellStart"/>
      <w:r w:rsidR="00D004EF">
        <w:rPr>
          <w:rFonts w:asciiTheme="minorHAnsi" w:hAnsiTheme="minorHAnsi" w:cs="Arial"/>
          <w:smallCaps/>
          <w:sz w:val="22"/>
          <w:szCs w:val="22"/>
        </w:rPr>
        <w:t>siscred</w:t>
      </w:r>
      <w:proofErr w:type="spellEnd"/>
      <w:r>
        <w:rPr>
          <w:rFonts w:asciiTheme="minorHAnsi" w:hAnsiTheme="minorHAnsi" w:cs="Arial"/>
          <w:smallCaps/>
          <w:sz w:val="22"/>
          <w:szCs w:val="22"/>
        </w:rPr>
        <w:t>: R$ _________________</w:t>
      </w:r>
    </w:p>
    <w:p w:rsidR="0038095E" w:rsidRDefault="0038095E" w:rsidP="0038095E">
      <w:pPr>
        <w:tabs>
          <w:tab w:val="left" w:pos="709"/>
        </w:tabs>
        <w:spacing w:after="120"/>
        <w:jc w:val="both"/>
        <w:rPr>
          <w:rFonts w:asciiTheme="minorHAnsi" w:hAnsiTheme="minorHAnsi" w:cs="Arial"/>
          <w:smallCaps/>
          <w:sz w:val="22"/>
          <w:szCs w:val="22"/>
        </w:rPr>
      </w:pPr>
    </w:p>
    <w:p w:rsidR="00E67566" w:rsidRPr="005E089A" w:rsidRDefault="006D133C" w:rsidP="00E67566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="00E6756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Valor Total do Investimento: </w:t>
      </w:r>
      <w:r w:rsidR="00E67566">
        <w:rPr>
          <w:rFonts w:asciiTheme="minorHAnsi" w:hAnsiTheme="minorHAnsi" w:cs="Arial"/>
          <w:smallCaps/>
          <w:sz w:val="22"/>
          <w:szCs w:val="22"/>
        </w:rPr>
        <w:t>R$ _________________</w:t>
      </w:r>
    </w:p>
    <w:p w:rsidR="00BC155F" w:rsidRPr="005E089A" w:rsidRDefault="00DD3B77" w:rsidP="007E651E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Valor </w:t>
      </w:r>
      <w:r w:rsidR="00BC155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de C</w:t>
      </w:r>
      <w:r w:rsidR="009E7AC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</w:t>
      </w:r>
      <w:r w:rsidR="00BC155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éditos a ser</w:t>
      </w:r>
      <w:r w:rsidR="0068646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utilizado </w:t>
      </w:r>
      <w:r w:rsidR="00BC155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no I</w:t>
      </w:r>
      <w:r w:rsidR="009E7AC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nvestimento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  <w:r w:rsidR="007E651E">
        <w:rPr>
          <w:rFonts w:asciiTheme="minorHAnsi" w:hAnsiTheme="minorHAnsi" w:cs="Arial"/>
          <w:smallCaps/>
          <w:sz w:val="22"/>
          <w:szCs w:val="22"/>
        </w:rPr>
        <w:t>R$ _________________</w:t>
      </w:r>
      <w:r w:rsidR="007E651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BC155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(limitado a 50% do valor total do investimento)</w:t>
      </w:r>
    </w:p>
    <w:p w:rsidR="0038095E" w:rsidRDefault="0038095E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407AAA" w:rsidRPr="00D45749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6D133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Breve descrição do Projeto:</w:t>
      </w:r>
    </w:p>
    <w:p w:rsidR="00D004EF" w:rsidRDefault="00D004EF" w:rsidP="00D004E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004E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Descrever os objetivos do projeto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,</w:t>
      </w:r>
      <w:r w:rsidRPr="00D004E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os produtos e tecnologia envolvidos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, </w:t>
      </w:r>
      <w:r w:rsidRPr="00D004E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o local de instalação;</w:t>
      </w:r>
    </w:p>
    <w:p w:rsidR="007500B2" w:rsidRDefault="00D004EF" w:rsidP="00D004E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</w:t>
      </w:r>
      <w:r w:rsidRPr="00D004E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nserir outras informações que a empresa julgar convenientes.</w:t>
      </w:r>
    </w:p>
    <w:p w:rsidR="00D004EF" w:rsidRDefault="00D004EF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Default="00E95821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2.4. </w:t>
      </w:r>
      <w:r w:rsidR="00AD4B8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Investimentos do projeto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097"/>
        <w:gridCol w:w="5098"/>
      </w:tblGrid>
      <w:tr w:rsidR="007E37C2" w:rsidRPr="005E089A" w:rsidTr="005B777B">
        <w:trPr>
          <w:trHeight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7E37C2" w:rsidRPr="005E089A" w:rsidRDefault="007E37C2" w:rsidP="005B777B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Investimentos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7E37C2" w:rsidRPr="005E089A" w:rsidRDefault="007E37C2" w:rsidP="007E37C2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</w:tr>
      <w:tr w:rsidR="007E37C2" w:rsidRPr="005E089A" w:rsidTr="005B777B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7E37C2" w:rsidRPr="005E089A" w:rsidRDefault="007E37C2" w:rsidP="005B777B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E37C2" w:rsidRPr="005E089A" w:rsidRDefault="007E37C2" w:rsidP="005B777B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7E37C2" w:rsidRPr="005E089A" w:rsidTr="005B777B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7E37C2" w:rsidRPr="005E089A" w:rsidRDefault="007E37C2" w:rsidP="005B777B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E37C2" w:rsidRPr="005E089A" w:rsidRDefault="007E37C2" w:rsidP="005B777B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7E37C2" w:rsidRPr="005E089A" w:rsidTr="005B777B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7E37C2" w:rsidRPr="005E089A" w:rsidRDefault="007E37C2" w:rsidP="005B777B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E37C2" w:rsidRPr="005E089A" w:rsidRDefault="007E37C2" w:rsidP="005B777B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7E37C2" w:rsidRPr="005E089A" w:rsidTr="005B777B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7E37C2" w:rsidRPr="005E089A" w:rsidRDefault="007E37C2" w:rsidP="005B777B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E37C2" w:rsidRPr="005E089A" w:rsidRDefault="007E37C2" w:rsidP="005B777B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7E37C2" w:rsidRPr="005E089A" w:rsidTr="005B777B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7E37C2" w:rsidRPr="005E089A" w:rsidRDefault="007E37C2" w:rsidP="005B777B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E37C2" w:rsidRPr="005E089A" w:rsidRDefault="007E37C2" w:rsidP="005B777B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7E37C2" w:rsidRPr="005E089A" w:rsidTr="007E37C2">
        <w:trPr>
          <w:trHeight w:val="340"/>
        </w:trPr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E37C2" w:rsidRPr="005E089A" w:rsidRDefault="007E37C2" w:rsidP="005B777B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Totais</w:t>
            </w:r>
          </w:p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E37C2" w:rsidRPr="005E089A" w:rsidRDefault="007E37C2" w:rsidP="007E37C2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:rsidR="00446AAD" w:rsidRDefault="00446AAD" w:rsidP="00F96E80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D004EF" w:rsidRPr="005E089A" w:rsidRDefault="00D004EF" w:rsidP="00D004E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2.5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Principais Fornecedores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7269"/>
      </w:tblGrid>
      <w:tr w:rsidR="00D004EF" w:rsidRPr="005E089A" w:rsidTr="00D004EF">
        <w:trPr>
          <w:cantSplit/>
          <w:trHeight w:val="340"/>
        </w:trPr>
        <w:tc>
          <w:tcPr>
            <w:tcW w:w="1435" w:type="pct"/>
            <w:shd w:val="clear" w:color="auto" w:fill="D9D9D9" w:themeFill="background1" w:themeFillShade="D9"/>
            <w:vAlign w:val="center"/>
          </w:tcPr>
          <w:p w:rsidR="00D004EF" w:rsidRPr="005E089A" w:rsidRDefault="00D004EF" w:rsidP="00D004EF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CNPJ </w:t>
            </w:r>
          </w:p>
        </w:tc>
        <w:tc>
          <w:tcPr>
            <w:tcW w:w="3565" w:type="pct"/>
            <w:shd w:val="clear" w:color="auto" w:fill="D9D9D9" w:themeFill="background1" w:themeFillShade="D9"/>
            <w:vAlign w:val="center"/>
          </w:tcPr>
          <w:p w:rsidR="00D004EF" w:rsidRPr="005E089A" w:rsidRDefault="00D004EF" w:rsidP="00D004EF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EMPRESA/FORNECEDOR</w:t>
            </w:r>
          </w:p>
        </w:tc>
      </w:tr>
      <w:tr w:rsidR="00D004EF" w:rsidRPr="005E089A" w:rsidTr="00D004EF">
        <w:trPr>
          <w:trHeight w:val="340"/>
        </w:trPr>
        <w:tc>
          <w:tcPr>
            <w:tcW w:w="1435" w:type="pct"/>
            <w:shd w:val="clear" w:color="auto" w:fill="auto"/>
          </w:tcPr>
          <w:p w:rsidR="00D004EF" w:rsidRPr="005E089A" w:rsidRDefault="00D004EF" w:rsidP="00D004E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565" w:type="pct"/>
            <w:shd w:val="clear" w:color="auto" w:fill="auto"/>
          </w:tcPr>
          <w:p w:rsidR="00D004EF" w:rsidRPr="005E089A" w:rsidRDefault="00D004EF" w:rsidP="00D004EF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D004EF" w:rsidRPr="005E089A" w:rsidTr="00D004EF">
        <w:trPr>
          <w:trHeight w:val="340"/>
        </w:trPr>
        <w:tc>
          <w:tcPr>
            <w:tcW w:w="1435" w:type="pct"/>
            <w:shd w:val="clear" w:color="auto" w:fill="auto"/>
          </w:tcPr>
          <w:p w:rsidR="00D004EF" w:rsidRPr="005E089A" w:rsidRDefault="00D004EF" w:rsidP="00D004E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565" w:type="pct"/>
            <w:shd w:val="clear" w:color="auto" w:fill="auto"/>
          </w:tcPr>
          <w:p w:rsidR="00D004EF" w:rsidRPr="005E089A" w:rsidRDefault="00D004EF" w:rsidP="00D004EF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D004EF" w:rsidRPr="005E089A" w:rsidTr="00D004EF">
        <w:trPr>
          <w:trHeight w:val="340"/>
        </w:trPr>
        <w:tc>
          <w:tcPr>
            <w:tcW w:w="1435" w:type="pct"/>
            <w:shd w:val="clear" w:color="auto" w:fill="auto"/>
          </w:tcPr>
          <w:p w:rsidR="00D004EF" w:rsidRPr="005E089A" w:rsidRDefault="00D004EF" w:rsidP="00D004E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565" w:type="pct"/>
            <w:shd w:val="clear" w:color="auto" w:fill="auto"/>
          </w:tcPr>
          <w:p w:rsidR="00D004EF" w:rsidRPr="005E089A" w:rsidRDefault="00D004EF" w:rsidP="00D004EF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D004EF" w:rsidRPr="005E089A" w:rsidTr="00D004EF">
        <w:trPr>
          <w:trHeight w:val="340"/>
        </w:trPr>
        <w:tc>
          <w:tcPr>
            <w:tcW w:w="1435" w:type="pct"/>
            <w:shd w:val="clear" w:color="auto" w:fill="auto"/>
          </w:tcPr>
          <w:p w:rsidR="00D004EF" w:rsidRPr="005E089A" w:rsidRDefault="00D004EF" w:rsidP="00D004E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565" w:type="pct"/>
            <w:shd w:val="clear" w:color="auto" w:fill="auto"/>
          </w:tcPr>
          <w:p w:rsidR="00D004EF" w:rsidRPr="005E089A" w:rsidRDefault="00D004EF" w:rsidP="00D004EF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D004EF" w:rsidRPr="005E089A" w:rsidRDefault="00D004EF" w:rsidP="00D004E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FE105E" w:rsidRDefault="00FE105E" w:rsidP="00F96E80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446AAD" w:rsidRPr="00602389" w:rsidRDefault="00446AAD" w:rsidP="00446AAD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INCENTIVOS </w:t>
      </w: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PREVISTOS PARA </w:t>
      </w:r>
      <w:r w:rsidR="00D004E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TRANSFERÊNCIA</w:t>
      </w:r>
      <w:r w:rsidR="00057B2E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DE CRÉDITOS</w:t>
      </w:r>
    </w:p>
    <w:p w:rsidR="00446AAD" w:rsidRDefault="00446AAD" w:rsidP="00446AAD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Trecho do D</w:t>
      </w:r>
      <w:r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ecreto</w:t>
      </w:r>
      <w:r w:rsidR="00FC203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N</w:t>
      </w:r>
      <w:r w:rsidR="00FC2034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°</w:t>
      </w:r>
      <w:r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FC203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6.434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de </w:t>
      </w:r>
      <w:r w:rsidR="00FC203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16/03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/2017</w:t>
      </w:r>
      <w:r w:rsidR="00DC35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 Decreto nº 10.362 de 04/07/2018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:rsidR="00446AAD" w:rsidRPr="00AD5AE4" w:rsidRDefault="00446AAD" w:rsidP="00446AAD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10"/>
          <w:szCs w:val="10"/>
          <w:lang w:eastAsia="pt-BR" w:bidi="ar-SA"/>
        </w:rPr>
      </w:pPr>
    </w:p>
    <w:p w:rsidR="00FC2034" w:rsidRPr="00FC2034" w:rsidRDefault="00446AAD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“</w:t>
      </w:r>
      <w:r w:rsidR="00FC2034" w:rsidRPr="00FC2034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SEÇÃO III </w:t>
      </w:r>
    </w:p>
    <w:p w:rsidR="00FC2034" w:rsidRPr="00FC2034" w:rsidRDefault="00FC2034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FC2034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DA TRANSFERÊNCIA DE CRÉDITOS DE ICMS </w:t>
      </w:r>
    </w:p>
    <w:p w:rsidR="00FC2034" w:rsidRPr="00FC2034" w:rsidRDefault="00FC2034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FC2034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lastRenderedPageBreak/>
        <w:t>Art. 11. Poderá ser autorizada a transferência de créditos de ICMS próprio</w:t>
      </w:r>
      <w:r w:rsidR="00DC3537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 ou recebido de terceiros</w:t>
      </w:r>
      <w:r w:rsidRPr="00FC2034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, habilitados no Sistema de Controle da Transferência e Utilização de Créditos Acumulados - SISCRED nas hipóteses previstas nos incisos I e II do art. 41 do Regulamento do ICMS, aprovado pelo Decreto n. 6.080, de 28 de setembro de 2012, para uma conta mantida no SISCRED, d</w:t>
      </w:r>
      <w:r w:rsidR="00C932EF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enominada “Conta Investimento”.</w:t>
      </w:r>
    </w:p>
    <w:p w:rsidR="00FC2034" w:rsidRPr="00FC2034" w:rsidRDefault="00FC2034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FC2034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§ 1.º O investidor com crédito acumulado na “Conta Investimento” poderá transferi-los a outros contribuintes credenciados no SISCRED, nas aquisições, em operações internas, para uso exclusivo no projeto de investim</w:t>
      </w:r>
      <w:r w:rsidR="00C932EF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ento, a título de pagamento de:</w:t>
      </w:r>
    </w:p>
    <w:p w:rsidR="00FC2034" w:rsidRPr="00FC2034" w:rsidRDefault="00FC2034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FC2034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I - </w:t>
      </w:r>
      <w:proofErr w:type="gramStart"/>
      <w:r w:rsidRPr="00FC2034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bens</w:t>
      </w:r>
      <w:proofErr w:type="gramEnd"/>
      <w:r w:rsidRPr="00FC2034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 do ativo imobilizado, inclusive peças e partes de máquinas, exceto veículos produzido</w:t>
      </w:r>
      <w:r w:rsidR="00C932EF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s em outras unidades federadas;</w:t>
      </w:r>
    </w:p>
    <w:p w:rsidR="00FC2034" w:rsidRPr="00FC2034" w:rsidRDefault="00FC2034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FC2034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II - </w:t>
      </w:r>
      <w:proofErr w:type="gramStart"/>
      <w:r w:rsidRPr="00FC2034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material</w:t>
      </w:r>
      <w:proofErr w:type="gramEnd"/>
      <w:r w:rsidRPr="00FC2034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 destinado a obra de cons</w:t>
      </w:r>
      <w:r w:rsidR="00C932EF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trução civil do empreendimento.</w:t>
      </w:r>
    </w:p>
    <w:p w:rsidR="00FC2034" w:rsidRDefault="00FC2034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FC2034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§ 2.º A transferência deverá respeitar os termos estabelecidos em Resolução do Secretário de Estado da </w:t>
      </w:r>
      <w:proofErr w:type="gramStart"/>
      <w:r w:rsidRPr="00FC2034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Fazenda.</w:t>
      </w:r>
      <w:r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”</w:t>
      </w:r>
      <w:proofErr w:type="gramEnd"/>
    </w:p>
    <w:p w:rsidR="00FC2034" w:rsidRPr="00AD5172" w:rsidRDefault="00FC2034" w:rsidP="00446AAD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kern w:val="22"/>
          <w:sz w:val="22"/>
          <w:szCs w:val="22"/>
          <w:lang w:eastAsia="pt-BR" w:bidi="ar-SA"/>
        </w:rPr>
      </w:pPr>
    </w:p>
    <w:p w:rsidR="00FC2034" w:rsidRDefault="00FC2034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Trecho da Resolução </w:t>
      </w:r>
      <w:r w:rsidR="00DC35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062/2018</w:t>
      </w:r>
      <w:r w:rsidR="003D52BB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de </w:t>
      </w:r>
      <w:r w:rsidR="00DC35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31/01/2018</w:t>
      </w:r>
      <w:r w:rsidR="003D52BB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da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Secreta</w:t>
      </w:r>
      <w:r w:rsidR="003D52BB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ria da Fazenda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:rsidR="00FC2034" w:rsidRPr="00AD5AE4" w:rsidRDefault="00FC2034" w:rsidP="00FC203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10"/>
          <w:szCs w:val="10"/>
          <w:lang w:eastAsia="pt-BR" w:bidi="ar-SA"/>
        </w:rPr>
      </w:pPr>
    </w:p>
    <w:p w:rsidR="00FC2034" w:rsidRDefault="00964692" w:rsidP="00964692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“Art. 2</w:t>
      </w:r>
      <w:r w:rsidR="00FC2034"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º </w:t>
      </w:r>
      <w:r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Para cada requerimento de enquadramento da empresa no Programa Paraná Competitivo, o valor autorizado para a transferência de que trata o art. 1</w:t>
      </w:r>
      <w:r>
        <w:rPr>
          <w:rFonts w:asciiTheme="minorHAnsi" w:eastAsia="Times New Roman" w:hAnsiTheme="minorHAnsi" w:cstheme="minorHAnsi"/>
          <w:i/>
          <w:kern w:val="22"/>
          <w:sz w:val="22"/>
          <w:szCs w:val="22"/>
          <w:lang w:eastAsia="pt-BR" w:bidi="ar-SA"/>
        </w:rPr>
        <w:t>°</w:t>
      </w:r>
      <w:r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 será de 50% (cinquenta por cento) das aquisições, em território paranaense, dos investimentos previstos no projeto de implantação, de expansão, de diversificação ou de reativação do estabelecimento.</w:t>
      </w:r>
    </w:p>
    <w:p w:rsidR="00964692" w:rsidRPr="00CE0795" w:rsidRDefault="00964692" w:rsidP="00964692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 Parágrafo único. No despacho autorizativo de enquadramento da empresa no Programa Paraná Competitivo serão determinados o valor e as condições de efetivação das transferências de </w:t>
      </w:r>
      <w:proofErr w:type="gramStart"/>
      <w:r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créditos.”</w:t>
      </w:r>
      <w:proofErr w:type="gramEnd"/>
    </w:p>
    <w:p w:rsidR="00446AAD" w:rsidRDefault="00446AAD" w:rsidP="00446AAD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446AAD" w:rsidRPr="00D004EF" w:rsidRDefault="00446AAD" w:rsidP="00D004EF">
      <w:pPr>
        <w:pStyle w:val="PargrafodaLista"/>
        <w:widowControl/>
        <w:numPr>
          <w:ilvl w:val="1"/>
          <w:numId w:val="5"/>
        </w:numPr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004E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Incentivos pleiteados ao estado</w:t>
      </w:r>
    </w:p>
    <w:p w:rsidR="00D004EF" w:rsidRDefault="00D004EF" w:rsidP="00D004E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D004EF" w:rsidRDefault="00D004EF" w:rsidP="00D004E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proofErr w:type="gramStart"/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(  </w:t>
      </w:r>
      <w:proofErr w:type="gramEnd"/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 ) Transferência de créditos conforme Art. 11 do Decreto Nº 6434/2017</w:t>
      </w:r>
      <w:r w:rsidR="00DC35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, Decreto n</w:t>
      </w:r>
      <w:r w:rsidR="00DC3537">
        <w:rPr>
          <w:rFonts w:asciiTheme="minorHAnsi" w:eastAsia="Times New Roman" w:hAnsiTheme="minorHAnsi" w:cs="Arial"/>
          <w:smallCaps/>
          <w:szCs w:val="22"/>
          <w:lang w:eastAsia="pt-BR" w:bidi="ar-SA"/>
        </w:rPr>
        <w:t xml:space="preserve">º </w:t>
      </w:r>
      <w:r w:rsidR="00DC3537" w:rsidRPr="00DC35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10.362/2018</w:t>
      </w:r>
      <w:r w:rsidR="001C25B0" w:rsidRPr="00DC3537">
        <w:rPr>
          <w:rFonts w:asciiTheme="minorHAnsi" w:eastAsia="Times New Roman" w:hAnsiTheme="minorHAnsi" w:cs="Arial"/>
          <w:smallCaps/>
          <w:sz w:val="20"/>
          <w:szCs w:val="22"/>
          <w:lang w:eastAsia="pt-BR" w:bidi="ar-SA"/>
        </w:rPr>
        <w:t xml:space="preserve"> </w:t>
      </w:r>
      <w:r w:rsidR="001C25B0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e Resolução </w:t>
      </w:r>
      <w:r w:rsidR="00DC35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062/2018</w:t>
      </w:r>
      <w:r w:rsidR="001C25B0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da Secretaria de Estado da Fazenda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</w:p>
    <w:p w:rsidR="00D004EF" w:rsidRDefault="00D004EF" w:rsidP="00D004E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4924F6" w:rsidRPr="00030551" w:rsidRDefault="004924F6" w:rsidP="004924F6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DECLARAÇÃO DE INEXISTÊNCIA DE DÉBITOS </w:t>
      </w:r>
    </w:p>
    <w:p w:rsidR="004924F6" w:rsidRDefault="001B1890" w:rsidP="00432BD4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A 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 xml:space="preserve">(digite aqui o nome da </w:t>
      </w:r>
      <w:proofErr w:type="gramStart"/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empresa)_</w:t>
      </w:r>
      <w:proofErr w:type="gramEnd"/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___________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, CNPJ nº ____________________, com sede no município de ________________, no  endereço _______________________________________por seu representante legal abaixo assinado, DECLARA, para os fins de direito, e sob as penas da lei, que não possui nenhum débito junto </w:t>
      </w:r>
      <w:r w:rsidR="00432BD4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Às </w:t>
      </w:r>
      <w:r w:rsidR="00432BD4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Fazendas Públicas Estadual e Federal e situação regular perante o Instituto Ambiental do Paraná – IAP e a Fomento Paraná S.A</w:t>
      </w:r>
      <w:r w:rsidR="00432BD4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.</w:t>
      </w:r>
    </w:p>
    <w:p w:rsidR="00446AAD" w:rsidRPr="005E089A" w:rsidRDefault="00446AAD" w:rsidP="00446AAD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446AAD" w:rsidRPr="005E089A" w:rsidRDefault="00446AAD" w:rsidP="00446AAD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>Nestes termos pede deferimento.</w:t>
      </w:r>
    </w:p>
    <w:p w:rsidR="00446AAD" w:rsidRDefault="00446AAD" w:rsidP="00446AAD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Assinatura:</w:t>
      </w:r>
    </w:p>
    <w:p w:rsidR="00A94888" w:rsidRDefault="00A94888" w:rsidP="00446AAD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bookmarkStart w:id="0" w:name="_GoBack"/>
      <w:bookmarkEnd w:id="0"/>
    </w:p>
    <w:p w:rsidR="00446AAD" w:rsidRPr="005E089A" w:rsidRDefault="00446AAD" w:rsidP="00446AAD">
      <w:pPr>
        <w:jc w:val="center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__________________________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</w:t>
      </w:r>
    </w:p>
    <w:sdt>
      <w:sdtPr>
        <w:rPr>
          <w:rFonts w:asciiTheme="minorHAnsi" w:eastAsia="Times New Roman" w:hAnsiTheme="minorHAnsi" w:cs="Arial"/>
          <w:smallCaps/>
          <w:kern w:val="2"/>
          <w:sz w:val="22"/>
          <w:szCs w:val="22"/>
          <w:lang w:eastAsia="pt-BR" w:bidi="ar-SA"/>
        </w:rPr>
        <w:id w:val="2461225"/>
        <w:placeholder>
          <w:docPart w:val="D69B0E4F76434178B6D338299162B6EF"/>
        </w:placeholder>
        <w:showingPlcHdr/>
        <w:text/>
      </w:sdtPr>
      <w:sdtEndPr/>
      <w:sdtContent>
        <w:p w:rsidR="00446AAD" w:rsidRPr="00F45D21" w:rsidRDefault="00446AAD" w:rsidP="00446AAD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F45D21">
            <w:rPr>
              <w:rStyle w:val="TextodoEspaoReservado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eastAsia="Times New Roman" w:hAnsiTheme="minorHAnsi" w:cs="Arial"/>
          <w:smallCaps/>
          <w:color w:val="808080"/>
          <w:kern w:val="2"/>
          <w:sz w:val="22"/>
          <w:szCs w:val="22"/>
          <w:lang w:eastAsia="pt-BR" w:bidi="ar-SA"/>
        </w:rPr>
        <w:id w:val="2461208"/>
        <w:placeholder>
          <w:docPart w:val="7E7188B8E4AD4D40B5F71F5AF8FCFA33"/>
        </w:placeholder>
        <w:showingPlcHdr/>
        <w:text/>
      </w:sdtPr>
      <w:sdtEndPr/>
      <w:sdtContent>
        <w:p w:rsidR="00446AAD" w:rsidRPr="00F45D21" w:rsidRDefault="00446AAD" w:rsidP="00446AAD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:rsidR="00446AAD" w:rsidRDefault="00446AAD" w:rsidP="00446AAD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446AAD" w:rsidRDefault="00446AAD" w:rsidP="00446AAD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446AAD" w:rsidRPr="00030551" w:rsidRDefault="00446AAD" w:rsidP="00446AAD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DOCUMENTAÇÃO NECESSÁRIA</w:t>
      </w:r>
    </w:p>
    <w:p w:rsidR="00446AAD" w:rsidRDefault="00446AAD" w:rsidP="00446AAD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655296" w:rsidRDefault="00655296" w:rsidP="00F96E80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O requerimento deverá ser instruído com os seguintes documentos (</w:t>
      </w:r>
      <w:r w:rsidRPr="00655296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Art. 12 do Decreto nº 6.434)</w:t>
      </w:r>
    </w:p>
    <w:p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instrumento de mandato,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se for o caso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C86B45" w:rsidRDefault="00932B24" w:rsidP="00602389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declaração da inexistência de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pendências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seus estabelecimentos e de seus sócios e/ou dirigentes com as Fazendas Públicas Estadual e Federal e da situação regular perante o Instituto Ambiental do Paraná – IAP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e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 Fomento Paraná S.A.</w:t>
      </w:r>
    </w:p>
    <w:p w:rsidR="00932B24" w:rsidRPr="005E089A" w:rsidRDefault="00932B24" w:rsidP="00932B24">
      <w:pPr>
        <w:widowControl/>
        <w:shd w:val="clear" w:color="auto" w:fill="FFFFFF"/>
        <w:suppressAutoHyphens w:val="0"/>
        <w:spacing w:before="100" w:beforeAutospacing="1" w:after="120"/>
        <w:ind w:hanging="15"/>
        <w:jc w:val="both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spell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lastRenderedPageBreak/>
        <w:t>Checklist</w:t>
      </w:r>
      <w:proofErr w:type="spell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documentos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anexados a este requerimento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:</w:t>
      </w:r>
    </w:p>
    <w:p w:rsidR="00932B24" w:rsidRPr="005E089A" w:rsidRDefault="00932B24" w:rsidP="00A6542D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gram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</w:t>
      </w:r>
      <w:proofErr w:type="gram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 )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requerente;</w:t>
      </w:r>
    </w:p>
    <w:p w:rsidR="00932B24" w:rsidRPr="005E089A" w:rsidRDefault="00932B24" w:rsidP="00A6542D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gram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</w:t>
      </w:r>
      <w:proofErr w:type="gram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 ) Instrumento de mandato, se for o caso</w:t>
      </w:r>
      <w:r w:rsidR="00F45D21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655296" w:rsidRPr="005E089A" w:rsidRDefault="00655296" w:rsidP="00A6542D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gram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</w:t>
      </w:r>
      <w:proofErr w:type="gram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 ) Procuração ;</w:t>
      </w:r>
    </w:p>
    <w:p w:rsidR="00932B24" w:rsidRPr="005E089A" w:rsidRDefault="00932B24" w:rsidP="00A6542D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gram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</w:t>
      </w:r>
      <w:proofErr w:type="gram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 ) Certidão Negativa de débitos com a Fazenda Pública Federal (Receita Federal)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932B24" w:rsidRDefault="00932B24" w:rsidP="00A6542D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gram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</w:t>
      </w:r>
      <w:proofErr w:type="gram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 ) Certidão Negativa de débitos com a Fazenda Pública Estadual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932B24" w:rsidRPr="005E089A" w:rsidRDefault="00932B24" w:rsidP="00A6542D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gram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</w:t>
      </w:r>
      <w:proofErr w:type="gram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 ) Certidão de situação regular perante o Instituto Ambiental do Paraná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84282C" w:rsidRPr="005E089A" w:rsidRDefault="00932B24" w:rsidP="00A6542D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proofErr w:type="gram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</w:t>
      </w:r>
      <w:proofErr w:type="gram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 ) Certidão Negativa de débitos com a Fomento Paraná S.A.</w:t>
      </w:r>
    </w:p>
    <w:sectPr w:rsidR="0084282C" w:rsidRPr="005E089A" w:rsidSect="00741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8B" w:rsidRDefault="0007268B">
      <w:r>
        <w:separator/>
      </w:r>
    </w:p>
  </w:endnote>
  <w:endnote w:type="continuationSeparator" w:id="0">
    <w:p w:rsidR="0007268B" w:rsidRDefault="0007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1E" w:rsidRDefault="00100A1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1E" w:rsidRPr="0074122D" w:rsidRDefault="00100A1E">
    <w:pPr>
      <w:pStyle w:val="Rodap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A94888">
      <w:rPr>
        <w:noProof/>
        <w:sz w:val="18"/>
      </w:rPr>
      <w:t>4</w:t>
    </w:r>
    <w:r w:rsidRPr="0074122D">
      <w:rPr>
        <w:sz w:val="18"/>
      </w:rPr>
      <w:fldChar w:fldCharType="end"/>
    </w:r>
  </w:p>
  <w:p w:rsidR="00100A1E" w:rsidRPr="0074122D" w:rsidRDefault="00100A1E" w:rsidP="007412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1E" w:rsidRDefault="00100A1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8B" w:rsidRDefault="0007268B">
      <w:r>
        <w:separator/>
      </w:r>
    </w:p>
  </w:footnote>
  <w:footnote w:type="continuationSeparator" w:id="0">
    <w:p w:rsidR="0007268B" w:rsidRDefault="0007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1E" w:rsidRDefault="00100A1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1E" w:rsidRDefault="00100A1E" w:rsidP="0074122D">
    <w:pPr>
      <w:pStyle w:val="Cabealho1"/>
      <w:jc w:val="right"/>
    </w:pPr>
    <w:r>
      <w:rPr>
        <w:noProof/>
        <w:lang w:eastAsia="pt-BR" w:bidi="ar-SA"/>
      </w:rPr>
      <w:drawing>
        <wp:inline distT="0" distB="0" distL="0" distR="0">
          <wp:extent cx="1908175" cy="476885"/>
          <wp:effectExtent l="19050" t="0" r="0" b="0"/>
          <wp:docPr id="19" name="Imagem 19" descr="U:\Logomarca alta AP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:\Logomarca alta APD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1E" w:rsidRDefault="00100A1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 w15:restartNumberingAfterBreak="0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CE"/>
    <w:rsid w:val="00030551"/>
    <w:rsid w:val="00057B2E"/>
    <w:rsid w:val="00064286"/>
    <w:rsid w:val="00064F56"/>
    <w:rsid w:val="0007268B"/>
    <w:rsid w:val="00075369"/>
    <w:rsid w:val="000B45A0"/>
    <w:rsid w:val="000D3EFF"/>
    <w:rsid w:val="000D7157"/>
    <w:rsid w:val="000F6D40"/>
    <w:rsid w:val="001001E1"/>
    <w:rsid w:val="00100A1E"/>
    <w:rsid w:val="00124474"/>
    <w:rsid w:val="00125583"/>
    <w:rsid w:val="0014275C"/>
    <w:rsid w:val="001440DB"/>
    <w:rsid w:val="00147830"/>
    <w:rsid w:val="00167E1D"/>
    <w:rsid w:val="001B0935"/>
    <w:rsid w:val="001B1890"/>
    <w:rsid w:val="001C25B0"/>
    <w:rsid w:val="001D3DA2"/>
    <w:rsid w:val="001F3FD5"/>
    <w:rsid w:val="00211FEC"/>
    <w:rsid w:val="00244790"/>
    <w:rsid w:val="0026725B"/>
    <w:rsid w:val="002713EC"/>
    <w:rsid w:val="00277A87"/>
    <w:rsid w:val="002B2115"/>
    <w:rsid w:val="002B37FB"/>
    <w:rsid w:val="002C71B7"/>
    <w:rsid w:val="002D7076"/>
    <w:rsid w:val="002D7997"/>
    <w:rsid w:val="00305060"/>
    <w:rsid w:val="0035766C"/>
    <w:rsid w:val="0036720E"/>
    <w:rsid w:val="0038095E"/>
    <w:rsid w:val="003B00AA"/>
    <w:rsid w:val="003B69C9"/>
    <w:rsid w:val="003D52BB"/>
    <w:rsid w:val="003D7490"/>
    <w:rsid w:val="00407AAA"/>
    <w:rsid w:val="0042349B"/>
    <w:rsid w:val="00430FF7"/>
    <w:rsid w:val="00432BD4"/>
    <w:rsid w:val="00444599"/>
    <w:rsid w:val="00446AAD"/>
    <w:rsid w:val="00466C4B"/>
    <w:rsid w:val="004738DD"/>
    <w:rsid w:val="00483FD9"/>
    <w:rsid w:val="00484F10"/>
    <w:rsid w:val="0048667E"/>
    <w:rsid w:val="004924F6"/>
    <w:rsid w:val="004B0E47"/>
    <w:rsid w:val="004B5560"/>
    <w:rsid w:val="004D2959"/>
    <w:rsid w:val="004E4D43"/>
    <w:rsid w:val="00502A4F"/>
    <w:rsid w:val="005606F9"/>
    <w:rsid w:val="00564065"/>
    <w:rsid w:val="00566614"/>
    <w:rsid w:val="00571678"/>
    <w:rsid w:val="00574871"/>
    <w:rsid w:val="00583278"/>
    <w:rsid w:val="005A3EDE"/>
    <w:rsid w:val="005B3FF9"/>
    <w:rsid w:val="005B78CC"/>
    <w:rsid w:val="005C20D3"/>
    <w:rsid w:val="005D62F8"/>
    <w:rsid w:val="005E089A"/>
    <w:rsid w:val="005F3C1C"/>
    <w:rsid w:val="00602389"/>
    <w:rsid w:val="00614DD3"/>
    <w:rsid w:val="006453AD"/>
    <w:rsid w:val="00655296"/>
    <w:rsid w:val="00656436"/>
    <w:rsid w:val="006624EE"/>
    <w:rsid w:val="006641E9"/>
    <w:rsid w:val="0068646E"/>
    <w:rsid w:val="00694EF2"/>
    <w:rsid w:val="006A3D51"/>
    <w:rsid w:val="006D133C"/>
    <w:rsid w:val="006F39F7"/>
    <w:rsid w:val="00711D69"/>
    <w:rsid w:val="00716CC7"/>
    <w:rsid w:val="00732B4C"/>
    <w:rsid w:val="00734F81"/>
    <w:rsid w:val="0074122D"/>
    <w:rsid w:val="007416E5"/>
    <w:rsid w:val="007500B2"/>
    <w:rsid w:val="007512F9"/>
    <w:rsid w:val="00751B07"/>
    <w:rsid w:val="0079672C"/>
    <w:rsid w:val="007A5B8E"/>
    <w:rsid w:val="007C3D0E"/>
    <w:rsid w:val="007E37C2"/>
    <w:rsid w:val="007E651E"/>
    <w:rsid w:val="007F57F1"/>
    <w:rsid w:val="008133E3"/>
    <w:rsid w:val="0084282C"/>
    <w:rsid w:val="00865E4D"/>
    <w:rsid w:val="00872813"/>
    <w:rsid w:val="0089555A"/>
    <w:rsid w:val="008A24CA"/>
    <w:rsid w:val="008B37D1"/>
    <w:rsid w:val="008F414D"/>
    <w:rsid w:val="008F43C8"/>
    <w:rsid w:val="00902A24"/>
    <w:rsid w:val="00920230"/>
    <w:rsid w:val="0092652E"/>
    <w:rsid w:val="00926547"/>
    <w:rsid w:val="00932B24"/>
    <w:rsid w:val="00935E26"/>
    <w:rsid w:val="00943FF4"/>
    <w:rsid w:val="00964692"/>
    <w:rsid w:val="00971FD9"/>
    <w:rsid w:val="00982833"/>
    <w:rsid w:val="009A442D"/>
    <w:rsid w:val="009C1392"/>
    <w:rsid w:val="009E7837"/>
    <w:rsid w:val="009E7AC1"/>
    <w:rsid w:val="009F221C"/>
    <w:rsid w:val="009F30F8"/>
    <w:rsid w:val="00A16A2C"/>
    <w:rsid w:val="00A31D32"/>
    <w:rsid w:val="00A45735"/>
    <w:rsid w:val="00A64C43"/>
    <w:rsid w:val="00A6542D"/>
    <w:rsid w:val="00A65915"/>
    <w:rsid w:val="00A91421"/>
    <w:rsid w:val="00A94888"/>
    <w:rsid w:val="00AD4B83"/>
    <w:rsid w:val="00AD5172"/>
    <w:rsid w:val="00B30306"/>
    <w:rsid w:val="00B318F3"/>
    <w:rsid w:val="00B40230"/>
    <w:rsid w:val="00B440A8"/>
    <w:rsid w:val="00B45B44"/>
    <w:rsid w:val="00B47F6E"/>
    <w:rsid w:val="00B73FAA"/>
    <w:rsid w:val="00B87A53"/>
    <w:rsid w:val="00BC155F"/>
    <w:rsid w:val="00BC195E"/>
    <w:rsid w:val="00BD11AF"/>
    <w:rsid w:val="00BD1A31"/>
    <w:rsid w:val="00BD5AB9"/>
    <w:rsid w:val="00C70217"/>
    <w:rsid w:val="00C71476"/>
    <w:rsid w:val="00C86AAE"/>
    <w:rsid w:val="00C86B45"/>
    <w:rsid w:val="00C90149"/>
    <w:rsid w:val="00C932EF"/>
    <w:rsid w:val="00CE4472"/>
    <w:rsid w:val="00CF359F"/>
    <w:rsid w:val="00CF78BF"/>
    <w:rsid w:val="00D004EF"/>
    <w:rsid w:val="00D11D71"/>
    <w:rsid w:val="00D25665"/>
    <w:rsid w:val="00D405CE"/>
    <w:rsid w:val="00D45749"/>
    <w:rsid w:val="00D5010E"/>
    <w:rsid w:val="00D7687C"/>
    <w:rsid w:val="00D809F5"/>
    <w:rsid w:val="00D87A0A"/>
    <w:rsid w:val="00DA6BC5"/>
    <w:rsid w:val="00DC1567"/>
    <w:rsid w:val="00DC3537"/>
    <w:rsid w:val="00DD3B77"/>
    <w:rsid w:val="00DF2AC1"/>
    <w:rsid w:val="00E01AD8"/>
    <w:rsid w:val="00E0264D"/>
    <w:rsid w:val="00E044DD"/>
    <w:rsid w:val="00E440B4"/>
    <w:rsid w:val="00E57036"/>
    <w:rsid w:val="00E66A06"/>
    <w:rsid w:val="00E66B44"/>
    <w:rsid w:val="00E67566"/>
    <w:rsid w:val="00E84A28"/>
    <w:rsid w:val="00E95821"/>
    <w:rsid w:val="00EA059F"/>
    <w:rsid w:val="00EA161B"/>
    <w:rsid w:val="00EB19C6"/>
    <w:rsid w:val="00EE0B34"/>
    <w:rsid w:val="00F02CAD"/>
    <w:rsid w:val="00F14A5B"/>
    <w:rsid w:val="00F20A42"/>
    <w:rsid w:val="00F2177E"/>
    <w:rsid w:val="00F34BFC"/>
    <w:rsid w:val="00F45D21"/>
    <w:rsid w:val="00F522BD"/>
    <w:rsid w:val="00F96E80"/>
    <w:rsid w:val="00FC2034"/>
    <w:rsid w:val="00FC7544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2F4CB5D"/>
  <w15:docId w15:val="{E674BE39-BEF2-4A02-9B25-0D4F16E5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71FD9"/>
    <w:pPr>
      <w:spacing w:after="120"/>
    </w:p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Corpodetexto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rPr>
      <w:rFonts w:cs="Mangal"/>
      <w:szCs w:val="21"/>
    </w:rPr>
  </w:style>
  <w:style w:type="paragraph" w:styleId="Rodap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Textodebalo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8A1BE-4594-4ADC-8AC4-EB8FFC4BF80F}"/>
      </w:docPartPr>
      <w:docPartBody>
        <w:p w:rsidR="00C25FC3" w:rsidRDefault="00C25FC3"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9B0E4F76434178B6D338299162B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0B4E1-D70F-49DF-8D71-928B8625AFBE}"/>
      </w:docPartPr>
      <w:docPartBody>
        <w:p w:rsidR="003D3F4C" w:rsidRDefault="00C63005" w:rsidP="00C63005">
          <w:pPr>
            <w:pStyle w:val="D69B0E4F76434178B6D338299162B6EF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7E7188B8E4AD4D40B5F71F5AF8FCF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4607A3-D104-420D-833D-0815016D5BCB}"/>
      </w:docPartPr>
      <w:docPartBody>
        <w:p w:rsidR="003D3F4C" w:rsidRDefault="00C63005" w:rsidP="00C63005">
          <w:pPr>
            <w:pStyle w:val="7E7188B8E4AD4D40B5F71F5AF8FCFA33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5FC3"/>
    <w:rsid w:val="003D3F4C"/>
    <w:rsid w:val="004A6EC0"/>
    <w:rsid w:val="00861E1C"/>
    <w:rsid w:val="0093799E"/>
    <w:rsid w:val="00AF3865"/>
    <w:rsid w:val="00B44BEF"/>
    <w:rsid w:val="00C25FC3"/>
    <w:rsid w:val="00C63005"/>
    <w:rsid w:val="00D55D98"/>
    <w:rsid w:val="00E93B73"/>
    <w:rsid w:val="00F4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3005"/>
    <w:rPr>
      <w:color w:val="808080"/>
    </w:rPr>
  </w:style>
  <w:style w:type="paragraph" w:customStyle="1" w:styleId="322647287FED45B88B2C5D097AD50C5C">
    <w:name w:val="322647287FED45B88B2C5D097AD50C5C"/>
    <w:rsid w:val="00C25FC3"/>
  </w:style>
  <w:style w:type="paragraph" w:customStyle="1" w:styleId="FFF43D52B6B5441CB3D5B78D900498B8">
    <w:name w:val="FFF43D52B6B5441CB3D5B78D900498B8"/>
    <w:rsid w:val="00C25FC3"/>
  </w:style>
  <w:style w:type="paragraph" w:customStyle="1" w:styleId="E56F6ABA276F47199E60D100DD00A7AD">
    <w:name w:val="E56F6ABA276F47199E60D100DD00A7AD"/>
    <w:rsid w:val="00C25FC3"/>
  </w:style>
  <w:style w:type="paragraph" w:customStyle="1" w:styleId="1E6582032B1A452C982EAA119D5C640E">
    <w:name w:val="1E6582032B1A452C982EAA119D5C640E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E56F6ABA276F47199E60D100DD00A7AD1">
    <w:name w:val="E56F6ABA276F47199E60D100DD00A7AD1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167D17FC94B943C49722F340CFE72DC2">
    <w:name w:val="167D17FC94B943C49722F340CFE72DC2"/>
    <w:rsid w:val="00D55D98"/>
  </w:style>
  <w:style w:type="paragraph" w:customStyle="1" w:styleId="610DB892D9D8465EA20DB160040DFEFE">
    <w:name w:val="610DB892D9D8465EA20DB160040DFEFE"/>
    <w:rsid w:val="00D55D98"/>
  </w:style>
  <w:style w:type="paragraph" w:customStyle="1" w:styleId="954FADE79B66409595AB768002A0E610">
    <w:name w:val="954FADE79B66409595AB768002A0E610"/>
    <w:rsid w:val="00D55D98"/>
  </w:style>
  <w:style w:type="paragraph" w:customStyle="1" w:styleId="EB37ACB420F446EB9F977C44256B6DEC">
    <w:name w:val="EB37ACB420F446EB9F977C44256B6DEC"/>
    <w:rsid w:val="00D55D98"/>
  </w:style>
  <w:style w:type="paragraph" w:customStyle="1" w:styleId="7D82D8DB34DE4A70813927CE9D26AA4D">
    <w:name w:val="7D82D8DB34DE4A70813927CE9D26AA4D"/>
    <w:rsid w:val="00D55D98"/>
  </w:style>
  <w:style w:type="paragraph" w:customStyle="1" w:styleId="B04FCD73846C4F8588D750783D1F1731">
    <w:name w:val="B04FCD73846C4F8588D750783D1F1731"/>
    <w:rsid w:val="00D55D98"/>
  </w:style>
  <w:style w:type="paragraph" w:customStyle="1" w:styleId="06FE13522B534F86A17754A42AC66160">
    <w:name w:val="06FE13522B534F86A17754A42AC66160"/>
    <w:rsid w:val="00D55D98"/>
  </w:style>
  <w:style w:type="paragraph" w:customStyle="1" w:styleId="01CC2CFF67A242A49029D60BA1048D43">
    <w:name w:val="01CC2CFF67A242A49029D60BA1048D43"/>
    <w:rsid w:val="00D55D98"/>
  </w:style>
  <w:style w:type="paragraph" w:customStyle="1" w:styleId="AFCF590160B1449C881994F97C70FB59">
    <w:name w:val="AFCF590160B1449C881994F97C70FB59"/>
    <w:rsid w:val="00D55D98"/>
  </w:style>
  <w:style w:type="paragraph" w:customStyle="1" w:styleId="48CCEAE8D07D41BC9C79C5A88CD2B545">
    <w:name w:val="48CCEAE8D07D41BC9C79C5A88CD2B545"/>
    <w:rsid w:val="00D55D98"/>
  </w:style>
  <w:style w:type="paragraph" w:customStyle="1" w:styleId="422C96551FFC4CE1933C457CF629C999">
    <w:name w:val="422C96551FFC4CE1933C457CF629C999"/>
    <w:rsid w:val="00D55D98"/>
  </w:style>
  <w:style w:type="paragraph" w:customStyle="1" w:styleId="5B6DF21BD28B4C6C982A674AA7CC0576">
    <w:name w:val="5B6DF21BD28B4C6C982A674AA7CC0576"/>
    <w:rsid w:val="00D55D98"/>
  </w:style>
  <w:style w:type="paragraph" w:customStyle="1" w:styleId="32136C943FF44FF4BED7421EB5656A61">
    <w:name w:val="32136C943FF44FF4BED7421EB5656A61"/>
    <w:rsid w:val="00D55D98"/>
  </w:style>
  <w:style w:type="paragraph" w:customStyle="1" w:styleId="7C0D74AB6AEC4D068FEF1BC2B96D2C57">
    <w:name w:val="7C0D74AB6AEC4D068FEF1BC2B96D2C57"/>
    <w:rsid w:val="00D55D98"/>
  </w:style>
  <w:style w:type="paragraph" w:customStyle="1" w:styleId="5E9AA9F6014F4F1A9557B2B967C8F876">
    <w:name w:val="5E9AA9F6014F4F1A9557B2B967C8F876"/>
    <w:rsid w:val="00D55D98"/>
  </w:style>
  <w:style w:type="paragraph" w:customStyle="1" w:styleId="1E6582032B1A452C982EAA119D5C640E1">
    <w:name w:val="1E6582032B1A452C982EAA119D5C640E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C8EB417CDCE4FB18EB770636C4686B0">
    <w:name w:val="7C8EB417CDCE4FB18EB770636C4686B0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624118783D6F4355BD639A355E95A695">
    <w:name w:val="624118783D6F4355BD639A355E95A695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5E9AA9F6014F4F1A9557B2B967C8F8761">
    <w:name w:val="5E9AA9F6014F4F1A9557B2B967C8F876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23F161B0C9B4AF3AF3DC4619BFA53FA">
    <w:name w:val="023F161B0C9B4AF3AF3DC4619BFA53FA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5E3C41A94B047F990379C7ADC995004">
    <w:name w:val="75E3C41A94B047F990379C7ADC995004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44C663CEE054D4E83D79706964E7361">
    <w:name w:val="044C663CEE054D4E83D79706964E7361"/>
    <w:rsid w:val="00E93B73"/>
    <w:pPr>
      <w:spacing w:after="160" w:line="259" w:lineRule="auto"/>
    </w:pPr>
  </w:style>
  <w:style w:type="paragraph" w:customStyle="1" w:styleId="D96045A781F74103B5C99FDCD540F111">
    <w:name w:val="D96045A781F74103B5C99FDCD540F111"/>
    <w:rsid w:val="00E93B73"/>
    <w:pPr>
      <w:spacing w:after="160" w:line="259" w:lineRule="auto"/>
    </w:pPr>
  </w:style>
  <w:style w:type="paragraph" w:customStyle="1" w:styleId="8CA7DA105328488BA9E2B1996EDB9F97">
    <w:name w:val="8CA7DA105328488BA9E2B1996EDB9F97"/>
    <w:rsid w:val="00E93B73"/>
    <w:pPr>
      <w:spacing w:after="160" w:line="259" w:lineRule="auto"/>
    </w:pPr>
  </w:style>
  <w:style w:type="paragraph" w:customStyle="1" w:styleId="CBC7E16086944634B68E1DFF2963377C">
    <w:name w:val="CBC7E16086944634B68E1DFF2963377C"/>
    <w:rsid w:val="00E93B73"/>
    <w:pPr>
      <w:spacing w:after="160" w:line="259" w:lineRule="auto"/>
    </w:pPr>
  </w:style>
  <w:style w:type="paragraph" w:customStyle="1" w:styleId="4DEAF27A0D444CA5B02CF7BE364881CC">
    <w:name w:val="4DEAF27A0D444CA5B02CF7BE364881CC"/>
    <w:rsid w:val="00E93B73"/>
    <w:pPr>
      <w:spacing w:after="160" w:line="259" w:lineRule="auto"/>
    </w:pPr>
  </w:style>
  <w:style w:type="paragraph" w:customStyle="1" w:styleId="8F91B9AA74F445A7B7C73802F949BB6C">
    <w:name w:val="8F91B9AA74F445A7B7C73802F949BB6C"/>
    <w:rsid w:val="00E93B73"/>
    <w:pPr>
      <w:spacing w:after="160" w:line="259" w:lineRule="auto"/>
    </w:pPr>
  </w:style>
  <w:style w:type="paragraph" w:customStyle="1" w:styleId="EDD971D74D584C72BCDD9320AEB49FAD">
    <w:name w:val="EDD971D74D584C72BCDD9320AEB49FAD"/>
    <w:rsid w:val="00E93B73"/>
    <w:pPr>
      <w:spacing w:after="160" w:line="259" w:lineRule="auto"/>
    </w:pPr>
  </w:style>
  <w:style w:type="paragraph" w:customStyle="1" w:styleId="66BCF28CF54D404EBCF6B015502F936E">
    <w:name w:val="66BCF28CF54D404EBCF6B015502F936E"/>
    <w:rsid w:val="00E93B73"/>
    <w:pPr>
      <w:spacing w:after="160" w:line="259" w:lineRule="auto"/>
    </w:pPr>
  </w:style>
  <w:style w:type="paragraph" w:customStyle="1" w:styleId="FAF4E93E1D4A4C6887552B8A09D1E537">
    <w:name w:val="FAF4E93E1D4A4C6887552B8A09D1E537"/>
    <w:rsid w:val="00E93B73"/>
    <w:pPr>
      <w:spacing w:after="160" w:line="259" w:lineRule="auto"/>
    </w:pPr>
  </w:style>
  <w:style w:type="paragraph" w:customStyle="1" w:styleId="DAF7B30AAAEF48889521C946AD59EE48">
    <w:name w:val="DAF7B30AAAEF48889521C946AD59EE48"/>
    <w:rsid w:val="00E93B73"/>
    <w:pPr>
      <w:spacing w:after="160" w:line="259" w:lineRule="auto"/>
    </w:pPr>
  </w:style>
  <w:style w:type="paragraph" w:customStyle="1" w:styleId="1212B6534B064175959B011B5E355D4D">
    <w:name w:val="1212B6534B064175959B011B5E355D4D"/>
    <w:rsid w:val="00E93B73"/>
    <w:pPr>
      <w:spacing w:after="160" w:line="259" w:lineRule="auto"/>
    </w:pPr>
  </w:style>
  <w:style w:type="paragraph" w:customStyle="1" w:styleId="A713347434F546EEBEA14C7881F7EC50">
    <w:name w:val="A713347434F546EEBEA14C7881F7EC50"/>
    <w:rsid w:val="00E93B73"/>
    <w:pPr>
      <w:spacing w:after="160" w:line="259" w:lineRule="auto"/>
    </w:pPr>
  </w:style>
  <w:style w:type="paragraph" w:customStyle="1" w:styleId="B7073C0A41A6435C9E4C14884668C084">
    <w:name w:val="B7073C0A41A6435C9E4C14884668C084"/>
    <w:rsid w:val="00E93B73"/>
    <w:pPr>
      <w:spacing w:after="160" w:line="259" w:lineRule="auto"/>
    </w:pPr>
  </w:style>
  <w:style w:type="paragraph" w:customStyle="1" w:styleId="40397F48340446E8B10C1660757231DC">
    <w:name w:val="40397F48340446E8B10C1660757231DC"/>
    <w:rsid w:val="00E93B73"/>
    <w:pPr>
      <w:spacing w:after="160" w:line="259" w:lineRule="auto"/>
    </w:pPr>
  </w:style>
  <w:style w:type="paragraph" w:customStyle="1" w:styleId="42E8AFC4EB9049BDA204764CE1599E96">
    <w:name w:val="42E8AFC4EB9049BDA204764CE1599E96"/>
    <w:rsid w:val="00E93B73"/>
    <w:pPr>
      <w:spacing w:after="160" w:line="259" w:lineRule="auto"/>
    </w:pPr>
  </w:style>
  <w:style w:type="paragraph" w:customStyle="1" w:styleId="C5CD5726E19447F7B402A1C09E0D2A25">
    <w:name w:val="C5CD5726E19447F7B402A1C09E0D2A25"/>
    <w:rsid w:val="00E93B73"/>
    <w:pPr>
      <w:spacing w:after="160" w:line="259" w:lineRule="auto"/>
    </w:pPr>
  </w:style>
  <w:style w:type="paragraph" w:customStyle="1" w:styleId="967A606DD059467FA82CCC6C8FC8FD4D">
    <w:name w:val="967A606DD059467FA82CCC6C8FC8FD4D"/>
    <w:rsid w:val="00E93B73"/>
    <w:pPr>
      <w:spacing w:after="160" w:line="259" w:lineRule="auto"/>
    </w:pPr>
  </w:style>
  <w:style w:type="paragraph" w:customStyle="1" w:styleId="E01EA60A3135469D9BBFC60AFDE814AC">
    <w:name w:val="E01EA60A3135469D9BBFC60AFDE814AC"/>
    <w:rsid w:val="00E93B73"/>
    <w:pPr>
      <w:spacing w:after="160" w:line="259" w:lineRule="auto"/>
    </w:pPr>
  </w:style>
  <w:style w:type="paragraph" w:customStyle="1" w:styleId="15C22EA2DE054235A2A699BA65DEAD2E">
    <w:name w:val="15C22EA2DE054235A2A699BA65DEAD2E"/>
    <w:rsid w:val="00E93B73"/>
    <w:pPr>
      <w:spacing w:after="160" w:line="259" w:lineRule="auto"/>
    </w:pPr>
  </w:style>
  <w:style w:type="paragraph" w:customStyle="1" w:styleId="FE21AABA17F442C8B1E2FFB3DA41C602">
    <w:name w:val="FE21AABA17F442C8B1E2FFB3DA41C602"/>
    <w:rsid w:val="00E93B73"/>
    <w:pPr>
      <w:spacing w:after="160" w:line="259" w:lineRule="auto"/>
    </w:pPr>
  </w:style>
  <w:style w:type="paragraph" w:customStyle="1" w:styleId="7D238A13CA0C44BBBFD4DD5AC837C078">
    <w:name w:val="7D238A13CA0C44BBBFD4DD5AC837C078"/>
    <w:rsid w:val="00E93B73"/>
    <w:pPr>
      <w:spacing w:after="160" w:line="259" w:lineRule="auto"/>
    </w:pPr>
  </w:style>
  <w:style w:type="paragraph" w:customStyle="1" w:styleId="E9837CE780D44D1D98EB50626B23B94D">
    <w:name w:val="E9837CE780D44D1D98EB50626B23B94D"/>
    <w:rsid w:val="00E93B73"/>
    <w:pPr>
      <w:spacing w:after="160" w:line="259" w:lineRule="auto"/>
    </w:pPr>
  </w:style>
  <w:style w:type="paragraph" w:customStyle="1" w:styleId="3D5CC8E0DB4B443C81ACC44338941B0D">
    <w:name w:val="3D5CC8E0DB4B443C81ACC44338941B0D"/>
    <w:rsid w:val="00E93B73"/>
    <w:pPr>
      <w:spacing w:after="160" w:line="259" w:lineRule="auto"/>
    </w:pPr>
  </w:style>
  <w:style w:type="paragraph" w:customStyle="1" w:styleId="5E15F3D432594CFABF6E7C43B5F528ED">
    <w:name w:val="5E15F3D432594CFABF6E7C43B5F528ED"/>
    <w:rsid w:val="00E93B73"/>
    <w:pPr>
      <w:spacing w:after="160" w:line="259" w:lineRule="auto"/>
    </w:pPr>
  </w:style>
  <w:style w:type="paragraph" w:customStyle="1" w:styleId="D00531765B0A46ED8F5EE2E9DF4BE580">
    <w:name w:val="D00531765B0A46ED8F5EE2E9DF4BE580"/>
    <w:rsid w:val="00E93B73"/>
    <w:pPr>
      <w:spacing w:after="160" w:line="259" w:lineRule="auto"/>
    </w:pPr>
  </w:style>
  <w:style w:type="paragraph" w:customStyle="1" w:styleId="933050F08E024414B94CFFE4929C8A70">
    <w:name w:val="933050F08E024414B94CFFE4929C8A70"/>
    <w:rsid w:val="00E93B73"/>
    <w:pPr>
      <w:spacing w:after="160" w:line="259" w:lineRule="auto"/>
    </w:pPr>
  </w:style>
  <w:style w:type="paragraph" w:customStyle="1" w:styleId="3BA73A54F0D4498CB913D29C1BAEDACD">
    <w:name w:val="3BA73A54F0D4498CB913D29C1BAEDACD"/>
    <w:rsid w:val="00E93B73"/>
    <w:pPr>
      <w:spacing w:after="160" w:line="259" w:lineRule="auto"/>
    </w:pPr>
  </w:style>
  <w:style w:type="paragraph" w:customStyle="1" w:styleId="B39E5AA9299D4DE5942D3CF0FF5A7C62">
    <w:name w:val="B39E5AA9299D4DE5942D3CF0FF5A7C62"/>
    <w:rsid w:val="00E93B73"/>
    <w:pPr>
      <w:spacing w:after="160" w:line="259" w:lineRule="auto"/>
    </w:pPr>
  </w:style>
  <w:style w:type="paragraph" w:customStyle="1" w:styleId="F14AD8B41D7D4D9AAE7A6E6A471627AB">
    <w:name w:val="F14AD8B41D7D4D9AAE7A6E6A471627AB"/>
    <w:rsid w:val="00E93B73"/>
    <w:pPr>
      <w:spacing w:after="160" w:line="259" w:lineRule="auto"/>
    </w:pPr>
  </w:style>
  <w:style w:type="paragraph" w:customStyle="1" w:styleId="C1E63FD295234815BAB8B2B21AD2B061">
    <w:name w:val="C1E63FD295234815BAB8B2B21AD2B061"/>
    <w:rsid w:val="00E93B73"/>
    <w:pPr>
      <w:spacing w:after="160" w:line="259" w:lineRule="auto"/>
    </w:pPr>
  </w:style>
  <w:style w:type="paragraph" w:customStyle="1" w:styleId="758041026303411AB8CEA66F400C229C">
    <w:name w:val="758041026303411AB8CEA66F400C229C"/>
    <w:rsid w:val="00E93B73"/>
    <w:pPr>
      <w:spacing w:after="160" w:line="259" w:lineRule="auto"/>
    </w:pPr>
  </w:style>
  <w:style w:type="paragraph" w:customStyle="1" w:styleId="A455BFFC0CF44939BD32E90FE90706B8">
    <w:name w:val="A455BFFC0CF44939BD32E90FE90706B8"/>
    <w:rsid w:val="00E93B73"/>
    <w:pPr>
      <w:spacing w:after="160" w:line="259" w:lineRule="auto"/>
    </w:pPr>
  </w:style>
  <w:style w:type="paragraph" w:customStyle="1" w:styleId="0BC62E7F1E1E488B964BFFDA21D433AF">
    <w:name w:val="0BC62E7F1E1E488B964BFFDA21D433AF"/>
    <w:rsid w:val="00E93B73"/>
    <w:pPr>
      <w:spacing w:after="160" w:line="259" w:lineRule="auto"/>
    </w:pPr>
  </w:style>
  <w:style w:type="paragraph" w:customStyle="1" w:styleId="55B023DCCCD34937A18B3FB093B6B3DF">
    <w:name w:val="55B023DCCCD34937A18B3FB093B6B3DF"/>
    <w:rsid w:val="00E93B73"/>
    <w:pPr>
      <w:spacing w:after="160" w:line="259" w:lineRule="auto"/>
    </w:pPr>
  </w:style>
  <w:style w:type="paragraph" w:customStyle="1" w:styleId="CA012842CC1846098D0BC862750A75F1">
    <w:name w:val="CA012842CC1846098D0BC862750A75F1"/>
    <w:rsid w:val="00E93B73"/>
    <w:pPr>
      <w:spacing w:after="160" w:line="259" w:lineRule="auto"/>
    </w:pPr>
  </w:style>
  <w:style w:type="paragraph" w:customStyle="1" w:styleId="822ECDC0E1C249A0B61EC31606E2DA30">
    <w:name w:val="822ECDC0E1C249A0B61EC31606E2DA30"/>
    <w:rsid w:val="00E93B73"/>
    <w:pPr>
      <w:spacing w:after="160" w:line="259" w:lineRule="auto"/>
    </w:pPr>
  </w:style>
  <w:style w:type="paragraph" w:customStyle="1" w:styleId="228B8A5CE1E9460CB29C7D5ABAE53B59">
    <w:name w:val="228B8A5CE1E9460CB29C7D5ABAE53B59"/>
    <w:rsid w:val="00E93B73"/>
    <w:pPr>
      <w:spacing w:after="160" w:line="259" w:lineRule="auto"/>
    </w:pPr>
  </w:style>
  <w:style w:type="paragraph" w:customStyle="1" w:styleId="D95F05031F924949AEB0F0D776F051D5">
    <w:name w:val="D95F05031F924949AEB0F0D776F051D5"/>
    <w:rsid w:val="00E93B73"/>
    <w:pPr>
      <w:spacing w:after="160" w:line="259" w:lineRule="auto"/>
    </w:pPr>
  </w:style>
  <w:style w:type="paragraph" w:customStyle="1" w:styleId="D6415BD390A54366BCE4DC351E353837">
    <w:name w:val="D6415BD390A54366BCE4DC351E353837"/>
    <w:rsid w:val="00E93B73"/>
    <w:pPr>
      <w:spacing w:after="160" w:line="259" w:lineRule="auto"/>
    </w:pPr>
  </w:style>
  <w:style w:type="paragraph" w:customStyle="1" w:styleId="8B3A344FEDA64084B64611E198BEC05C">
    <w:name w:val="8B3A344FEDA64084B64611E198BEC05C"/>
    <w:rsid w:val="00E93B73"/>
    <w:pPr>
      <w:spacing w:after="160" w:line="259" w:lineRule="auto"/>
    </w:pPr>
  </w:style>
  <w:style w:type="paragraph" w:customStyle="1" w:styleId="35BCD7F7A19D48528CB4D5A067193ED9">
    <w:name w:val="35BCD7F7A19D48528CB4D5A067193ED9"/>
    <w:rsid w:val="00E93B73"/>
    <w:pPr>
      <w:spacing w:after="160" w:line="259" w:lineRule="auto"/>
    </w:pPr>
  </w:style>
  <w:style w:type="paragraph" w:customStyle="1" w:styleId="DE959B5C23EC4953943B5CCC25273838">
    <w:name w:val="DE959B5C23EC4953943B5CCC25273838"/>
    <w:rsid w:val="00E93B73"/>
    <w:pPr>
      <w:spacing w:after="160" w:line="259" w:lineRule="auto"/>
    </w:pPr>
  </w:style>
  <w:style w:type="paragraph" w:customStyle="1" w:styleId="1DD1744E44BD4AC4BF68EC7239872A24">
    <w:name w:val="1DD1744E44BD4AC4BF68EC7239872A24"/>
    <w:rsid w:val="00E93B73"/>
    <w:pPr>
      <w:spacing w:after="160" w:line="259" w:lineRule="auto"/>
    </w:pPr>
  </w:style>
  <w:style w:type="paragraph" w:customStyle="1" w:styleId="CBB53A15A22B4B91A044B10D783B04C4">
    <w:name w:val="CBB53A15A22B4B91A044B10D783B04C4"/>
    <w:rsid w:val="00C63005"/>
    <w:pPr>
      <w:spacing w:after="160" w:line="259" w:lineRule="auto"/>
    </w:pPr>
  </w:style>
  <w:style w:type="paragraph" w:customStyle="1" w:styleId="D69B0E4F76434178B6D338299162B6EF">
    <w:name w:val="D69B0E4F76434178B6D338299162B6EF"/>
    <w:rsid w:val="00C63005"/>
    <w:pPr>
      <w:spacing w:after="160" w:line="259" w:lineRule="auto"/>
    </w:pPr>
  </w:style>
  <w:style w:type="paragraph" w:customStyle="1" w:styleId="7E7188B8E4AD4D40B5F71F5AF8FCFA33">
    <w:name w:val="7E7188B8E4AD4D40B5F71F5AF8FCFA33"/>
    <w:rsid w:val="00C630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Maria Cecilia Flores Cordeiro</cp:lastModifiedBy>
  <cp:revision>46</cp:revision>
  <cp:lastPrinted>2017-05-26T19:40:00Z</cp:lastPrinted>
  <dcterms:created xsi:type="dcterms:W3CDTF">2017-11-06T12:40:00Z</dcterms:created>
  <dcterms:modified xsi:type="dcterms:W3CDTF">2018-10-24T14:11:00Z</dcterms:modified>
</cp:coreProperties>
</file>